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71" w:rsidRPr="000813EA" w:rsidRDefault="00D00271" w:rsidP="000813EA">
      <w:pPr>
        <w:jc w:val="center"/>
        <w:rPr>
          <w:b/>
          <w:smallCaps/>
        </w:rPr>
      </w:pPr>
      <w:r w:rsidRPr="000813EA">
        <w:rPr>
          <w:b/>
          <w:smallCaps/>
        </w:rPr>
        <w:t>HANDBÓK UM HUGRÆNA ATFERLISMEÐFERÐ KOMIN ÚT</w:t>
      </w:r>
    </w:p>
    <w:p w:rsidR="00AF5350" w:rsidRDefault="003C2E0E">
      <w:r>
        <w:t>Ég var að koma ofan af Reykjalundi. Þar kynnti Inga Hrefna Jónsdóttir sálfræðingur nýja afurð geðteymis Reykjalundar, nefnilega Handbók um hugræna atferlismeðferð</w:t>
      </w:r>
      <w:r w:rsidR="00AF5350">
        <w:t xml:space="preserve"> (HAM)</w:t>
      </w:r>
      <w:r>
        <w:t xml:space="preserve">. </w:t>
      </w:r>
      <w:r w:rsidR="00AF5350">
        <w:t>Athöfnin, sem fram fór í hátíðasal Reykjalundar, var tengd Sálfræðiþingi 2011.</w:t>
      </w:r>
    </w:p>
    <w:p w:rsidR="000813EA" w:rsidRDefault="003C2E0E" w:rsidP="000813EA">
      <w:r>
        <w:t>Handbókin er gormabók uppá 168 síður, verkefnahefti uppá 72 síður</w:t>
      </w:r>
      <w:r w:rsidR="00AF5350">
        <w:t>,</w:t>
      </w:r>
      <w:r>
        <w:t xml:space="preserve"> og síðan allt saman á netinu! Allt er þetta einstaklega vel unnið og fallegt á að líta og aðstandendum til</w:t>
      </w:r>
      <w:r w:rsidR="00AF5350">
        <w:t xml:space="preserve"> mikils</w:t>
      </w:r>
      <w:r>
        <w:t xml:space="preserve"> sóma. Við sálfræðingar getum vel við unað</w:t>
      </w:r>
      <w:r w:rsidR="00D00271">
        <w:t>,</w:t>
      </w:r>
      <w:r>
        <w:t xml:space="preserve"> því Inga Hrefna er ritstjóri verkefnisins</w:t>
      </w:r>
      <w:r w:rsidR="00D00271">
        <w:t>,</w:t>
      </w:r>
      <w:r>
        <w:t xml:space="preserve"> þótt margir aðrir hafi komið við sögu</w:t>
      </w:r>
      <w:r w:rsidR="0023261C">
        <w:t>, bæði við samningu verksins</w:t>
      </w:r>
      <w:r w:rsidR="000813EA">
        <w:t xml:space="preserve">, </w:t>
      </w:r>
      <w:r w:rsidR="00C15878">
        <w:t>og</w:t>
      </w:r>
      <w:r w:rsidR="0023261C">
        <w:t xml:space="preserve"> útlit bóka og </w:t>
      </w:r>
      <w:r w:rsidR="00C15878">
        <w:t>vefs.</w:t>
      </w:r>
      <w:r>
        <w:t xml:space="preserve"> Sjá má lista yfir ritstjórn og stýrihóp á netinu. </w:t>
      </w:r>
      <w:r w:rsidR="00AF5350">
        <w:t xml:space="preserve">Sjá </w:t>
      </w:r>
      <w:r w:rsidR="00AF5350" w:rsidRPr="00AF5350">
        <w:t>http://www.ham.reykjalundur.is/forsida/</w:t>
      </w:r>
      <w:r w:rsidR="000813EA">
        <w:t>.</w:t>
      </w:r>
    </w:p>
    <w:p w:rsidR="000813EA" w:rsidRDefault="000813EA" w:rsidP="000813EA">
      <w:r>
        <w:t>Hægt er að opna formála og fyrsta kafla handbókar á netinu þótt aðgangur hafi ekki verið keyptur. Ég skora á ykkur sálfræðinga að líta á verkið og sjá hversu fallegt það er.</w:t>
      </w:r>
    </w:p>
    <w:p w:rsidR="003C2E0E" w:rsidRDefault="00AF5350">
      <w:r>
        <w:t>Bækurnar</w:t>
      </w:r>
      <w:r w:rsidR="003C2E0E">
        <w:t xml:space="preserve"> er til sölu á Reykjalundi og í Bóksölu stúdenta og kosta samanlagt kr. 8.000. Með fylgir áskrift að netútgáfunni. Hægt er að kaupa áskrift að netútgáfu eingöngu og kosta</w:t>
      </w:r>
      <w:r w:rsidR="00D00271">
        <w:t>r</w:t>
      </w:r>
      <w:r w:rsidR="003C2E0E">
        <w:t xml:space="preserve"> árið þá kr. 8.000.</w:t>
      </w:r>
    </w:p>
    <w:p w:rsidR="00CC0E33" w:rsidRDefault="003C2E0E">
      <w:r>
        <w:t>Ég tel að hér sé um stórmerkt framtak að ræða og góð</w:t>
      </w:r>
      <w:r w:rsidR="00D00271">
        <w:t>a</w:t>
      </w:r>
      <w:r>
        <w:t xml:space="preserve"> gjöf til íslensku þjóðarinnar. Verkið finnst mér sambærilegt við stórvir</w:t>
      </w:r>
      <w:r w:rsidR="000813EA">
        <w:t>k</w:t>
      </w:r>
      <w:r>
        <w:t>i Helga Hallgrímssonar</w:t>
      </w:r>
      <w:r w:rsidR="00C15878">
        <w:t xml:space="preserve"> náttúrufræðings</w:t>
      </w:r>
      <w:r w:rsidR="00AF5350">
        <w:t>;</w:t>
      </w:r>
      <w:r w:rsidR="00F903E3">
        <w:t xml:space="preserve"> Sveppabókina og Lagarfljótsbókin</w:t>
      </w:r>
      <w:r w:rsidR="00AF5350">
        <w:t>a</w:t>
      </w:r>
      <w:r w:rsidR="00F903E3">
        <w:t xml:space="preserve">, þýðingu Íslendingasagnanna </w:t>
      </w:r>
      <w:r w:rsidR="00AF5350">
        <w:t xml:space="preserve">og verka Laxness </w:t>
      </w:r>
      <w:r w:rsidR="00F903E3">
        <w:t>á þýsku</w:t>
      </w:r>
      <w:r w:rsidR="00AF5350">
        <w:t xml:space="preserve"> vegna bókaráðstefnunnar í Fra</w:t>
      </w:r>
      <w:r w:rsidR="000813EA">
        <w:t>n</w:t>
      </w:r>
      <w:r w:rsidR="00AF5350">
        <w:t>kfurt í ár, útgáfu greindarprófa Wechslers á Íslandi, Íslensku orðabókina o.þ.h.</w:t>
      </w:r>
      <w:r>
        <w:t xml:space="preserve"> </w:t>
      </w:r>
    </w:p>
    <w:p w:rsidR="00AF5350" w:rsidRDefault="00AF5350">
      <w:r>
        <w:t xml:space="preserve">Til hamingju með </w:t>
      </w:r>
      <w:r w:rsidR="00D00271">
        <w:t>gott framtak!</w:t>
      </w:r>
    </w:p>
    <w:p w:rsidR="00D00271" w:rsidRDefault="00D00271">
      <w:r>
        <w:t>Már Viðar Másson</w:t>
      </w:r>
    </w:p>
    <w:p w:rsidR="000813EA" w:rsidRDefault="000813EA"/>
    <w:p w:rsidR="00D00271" w:rsidRDefault="00D00271" w:rsidP="000813EA">
      <w:pPr>
        <w:jc w:val="center"/>
      </w:pPr>
      <w:r>
        <w:rPr>
          <w:noProof/>
          <w:lang w:eastAsia="is-IS"/>
        </w:rPr>
        <w:drawing>
          <wp:inline distT="0" distB="0" distL="0" distR="0">
            <wp:extent cx="3275771" cy="3686175"/>
            <wp:effectExtent l="19050" t="0" r="829" b="0"/>
            <wp:docPr id="1" name="Picture 0" descr="HAM_fors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_forsid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771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271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2E0E"/>
    <w:rsid w:val="000443B0"/>
    <w:rsid w:val="000813EA"/>
    <w:rsid w:val="001B4D60"/>
    <w:rsid w:val="00226C46"/>
    <w:rsid w:val="0023261C"/>
    <w:rsid w:val="00295BAE"/>
    <w:rsid w:val="003A2BDB"/>
    <w:rsid w:val="003B5741"/>
    <w:rsid w:val="003C2E0E"/>
    <w:rsid w:val="00504964"/>
    <w:rsid w:val="00516BE8"/>
    <w:rsid w:val="00534AF0"/>
    <w:rsid w:val="00584AEB"/>
    <w:rsid w:val="00682F3C"/>
    <w:rsid w:val="00757D62"/>
    <w:rsid w:val="00783C14"/>
    <w:rsid w:val="007E2006"/>
    <w:rsid w:val="008757E9"/>
    <w:rsid w:val="008F64B7"/>
    <w:rsid w:val="00935A97"/>
    <w:rsid w:val="00A51130"/>
    <w:rsid w:val="00AB462E"/>
    <w:rsid w:val="00AF5350"/>
    <w:rsid w:val="00BC7B51"/>
    <w:rsid w:val="00C15878"/>
    <w:rsid w:val="00CC0E33"/>
    <w:rsid w:val="00D00271"/>
    <w:rsid w:val="00D21916"/>
    <w:rsid w:val="00D259DF"/>
    <w:rsid w:val="00D66C79"/>
    <w:rsid w:val="00DA24B8"/>
    <w:rsid w:val="00DC240C"/>
    <w:rsid w:val="00DF66F6"/>
    <w:rsid w:val="00F45BD2"/>
    <w:rsid w:val="00F9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Mási</cp:lastModifiedBy>
  <cp:revision>5</cp:revision>
  <dcterms:created xsi:type="dcterms:W3CDTF">2011-04-07T16:41:00Z</dcterms:created>
  <dcterms:modified xsi:type="dcterms:W3CDTF">2011-04-07T22:36:00Z</dcterms:modified>
</cp:coreProperties>
</file>